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F8F" w:rsidRDefault="00EF1DD1">
      <w:pPr>
        <w:rPr>
          <w:sz w:val="28"/>
          <w:szCs w:val="28"/>
        </w:rPr>
      </w:pPr>
      <w:r>
        <w:rPr>
          <w:sz w:val="28"/>
          <w:szCs w:val="28"/>
        </w:rPr>
        <w:t xml:space="preserve">Dr Anita </w:t>
      </w:r>
      <w:proofErr w:type="spellStart"/>
      <w:r>
        <w:rPr>
          <w:sz w:val="28"/>
          <w:szCs w:val="28"/>
        </w:rPr>
        <w:t>Frankowiak</w:t>
      </w:r>
      <w:proofErr w:type="spellEnd"/>
    </w:p>
    <w:p w:rsidR="00266705" w:rsidRDefault="00266705">
      <w:pPr>
        <w:rPr>
          <w:sz w:val="28"/>
          <w:szCs w:val="28"/>
        </w:rPr>
      </w:pPr>
    </w:p>
    <w:p w:rsidR="00266705" w:rsidRPr="00054F8F" w:rsidRDefault="00A837DE">
      <w:pPr>
        <w:rPr>
          <w:sz w:val="28"/>
          <w:szCs w:val="28"/>
        </w:rPr>
      </w:pPr>
      <w:r>
        <w:rPr>
          <w:sz w:val="28"/>
          <w:szCs w:val="28"/>
        </w:rPr>
        <w:t xml:space="preserve">Strategie,  </w:t>
      </w:r>
      <w:r w:rsidR="00266705">
        <w:rPr>
          <w:sz w:val="28"/>
          <w:szCs w:val="28"/>
        </w:rPr>
        <w:t>diagnozy</w:t>
      </w:r>
      <w:r>
        <w:rPr>
          <w:sz w:val="28"/>
          <w:szCs w:val="28"/>
        </w:rPr>
        <w:t>, analizy i opinie</w:t>
      </w:r>
      <w:r w:rsidR="00266705">
        <w:rPr>
          <w:sz w:val="28"/>
          <w:szCs w:val="28"/>
        </w:rPr>
        <w:t xml:space="preserve"> dla MŚP 2014-2015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054F8F" w:rsidRPr="00054F8F" w:rsidTr="00054F8F">
        <w:tc>
          <w:tcPr>
            <w:tcW w:w="0" w:type="auto"/>
          </w:tcPr>
          <w:p w:rsidR="00054F8F" w:rsidRPr="00054F8F" w:rsidRDefault="00054F8F" w:rsidP="00054F8F">
            <w:pPr>
              <w:rPr>
                <w:sz w:val="28"/>
                <w:szCs w:val="28"/>
              </w:rPr>
            </w:pPr>
            <w:r w:rsidRPr="00054F8F">
              <w:rPr>
                <w:rFonts w:cs="Tahoma"/>
                <w:b/>
                <w:sz w:val="28"/>
                <w:szCs w:val="28"/>
              </w:rPr>
              <w:t>Opracowane w ostatnich 2 latach strategie</w:t>
            </w:r>
            <w:r w:rsidR="00CE4B57">
              <w:rPr>
                <w:rFonts w:cs="Tahoma"/>
                <w:b/>
                <w:sz w:val="28"/>
                <w:szCs w:val="28"/>
              </w:rPr>
              <w:t xml:space="preserve"> rozwojowe  w zakresie innowacyjnych rozwiązań w MŚP</w:t>
            </w:r>
            <w:r w:rsidRPr="00054F8F">
              <w:rPr>
                <w:rFonts w:cs="Tahoma"/>
                <w:b/>
                <w:sz w:val="28"/>
                <w:szCs w:val="28"/>
              </w:rPr>
              <w:t>:</w:t>
            </w:r>
          </w:p>
        </w:tc>
      </w:tr>
      <w:tr w:rsidR="00054F8F" w:rsidRPr="00266705" w:rsidTr="00054F8F">
        <w:tc>
          <w:tcPr>
            <w:tcW w:w="0" w:type="auto"/>
          </w:tcPr>
          <w:p w:rsidR="00054F8F" w:rsidRPr="00266705" w:rsidRDefault="00A2285C" w:rsidP="00A2285C">
            <w:pPr>
              <w:jc w:val="both"/>
              <w:rPr>
                <w:sz w:val="24"/>
                <w:szCs w:val="24"/>
              </w:rPr>
            </w:pPr>
            <w:r w:rsidRPr="00266705">
              <w:rPr>
                <w:bCs/>
                <w:sz w:val="24"/>
                <w:szCs w:val="24"/>
              </w:rPr>
              <w:t xml:space="preserve">Opracowanie modelu  funkcjonowania Hotelu </w:t>
            </w:r>
            <w:proofErr w:type="spellStart"/>
            <w:r w:rsidRPr="00266705">
              <w:rPr>
                <w:bCs/>
                <w:sz w:val="24"/>
                <w:szCs w:val="24"/>
              </w:rPr>
              <w:t>Klimek****SPA</w:t>
            </w:r>
            <w:proofErr w:type="spellEnd"/>
            <w:r w:rsidRPr="00266705">
              <w:rPr>
                <w:bCs/>
                <w:sz w:val="24"/>
                <w:szCs w:val="24"/>
              </w:rPr>
              <w:t xml:space="preserve"> wraz ze strategią jego wdrożenia, Kraków 2015 </w:t>
            </w:r>
          </w:p>
        </w:tc>
      </w:tr>
      <w:tr w:rsidR="00F804EA" w:rsidRPr="00266705" w:rsidTr="00054F8F">
        <w:tc>
          <w:tcPr>
            <w:tcW w:w="0" w:type="auto"/>
          </w:tcPr>
          <w:p w:rsidR="00F804EA" w:rsidRPr="00266705" w:rsidRDefault="00F804EA" w:rsidP="00A2285C">
            <w:pPr>
              <w:jc w:val="both"/>
              <w:rPr>
                <w:rFonts w:cs="Arial"/>
                <w:bCs/>
                <w:sz w:val="24"/>
                <w:szCs w:val="24"/>
              </w:rPr>
            </w:pPr>
            <w:r w:rsidRPr="00266705">
              <w:rPr>
                <w:rFonts w:cs="Arial"/>
                <w:bCs/>
                <w:sz w:val="24"/>
                <w:szCs w:val="24"/>
              </w:rPr>
              <w:t>Strategia pozyskiwania partnerów handlowych dla MŚP w obszarze Europy Północnej i Zachodniej, PARR Słupsk, 2015</w:t>
            </w:r>
          </w:p>
        </w:tc>
      </w:tr>
      <w:tr w:rsidR="00A2285C" w:rsidRPr="00266705" w:rsidTr="00054F8F">
        <w:tc>
          <w:tcPr>
            <w:tcW w:w="0" w:type="auto"/>
          </w:tcPr>
          <w:p w:rsidR="00266705" w:rsidRPr="00266705" w:rsidRDefault="00A2285C" w:rsidP="00266705">
            <w:pPr>
              <w:ind w:right="124"/>
              <w:jc w:val="both"/>
              <w:rPr>
                <w:rFonts w:cs="Arial"/>
                <w:bCs/>
                <w:sz w:val="24"/>
                <w:szCs w:val="24"/>
              </w:rPr>
            </w:pPr>
            <w:r w:rsidRPr="00266705">
              <w:rPr>
                <w:rFonts w:cs="Arial"/>
                <w:b/>
                <w:sz w:val="24"/>
                <w:szCs w:val="24"/>
              </w:rPr>
              <w:t xml:space="preserve">2014, </w:t>
            </w:r>
            <w:proofErr w:type="spellStart"/>
            <w:r w:rsidRPr="00266705">
              <w:rPr>
                <w:rFonts w:cs="Arial"/>
                <w:b/>
                <w:sz w:val="24"/>
                <w:szCs w:val="24"/>
              </w:rPr>
              <w:t>wysokowykwalifikowany</w:t>
            </w:r>
            <w:proofErr w:type="spellEnd"/>
            <w:r w:rsidRPr="00266705">
              <w:rPr>
                <w:rFonts w:cs="Arial"/>
                <w:b/>
                <w:sz w:val="24"/>
                <w:szCs w:val="24"/>
              </w:rPr>
              <w:t xml:space="preserve"> personel, ekspert medialny</w:t>
            </w:r>
            <w:r w:rsidRPr="00266705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266705">
              <w:rPr>
                <w:rFonts w:cs="Arial"/>
                <w:b/>
                <w:color w:val="000000"/>
                <w:sz w:val="24"/>
                <w:szCs w:val="24"/>
              </w:rPr>
              <w:t xml:space="preserve">w zakresie etykiety biznesowej,  protokołu dyplomatycznego, zarządzania wizerunkiem, </w:t>
            </w:r>
            <w:proofErr w:type="spellStart"/>
            <w:r w:rsidRPr="00266705">
              <w:rPr>
                <w:rFonts w:cs="Arial"/>
                <w:b/>
                <w:color w:val="000000"/>
                <w:sz w:val="24"/>
                <w:szCs w:val="24"/>
              </w:rPr>
              <w:t>savoir-vivre’u</w:t>
            </w:r>
            <w:proofErr w:type="spellEnd"/>
            <w:r w:rsidRPr="00266705">
              <w:rPr>
                <w:rFonts w:cs="Arial"/>
                <w:b/>
                <w:color w:val="000000"/>
                <w:sz w:val="24"/>
                <w:szCs w:val="24"/>
              </w:rPr>
              <w:t>, CSR, PR i PA</w:t>
            </w:r>
            <w:r w:rsidRPr="00266705">
              <w:rPr>
                <w:rFonts w:cs="Arial"/>
                <w:color w:val="000000"/>
                <w:sz w:val="24"/>
                <w:szCs w:val="24"/>
              </w:rPr>
              <w:t xml:space="preserve">; doradca w zakresie znajomości uwarunkowań funkcjonowania nowych mediów; doradca w zakresie marketingu zewnętrznego i wewnętrznego, </w:t>
            </w:r>
            <w:r w:rsidRPr="00266705">
              <w:rPr>
                <w:rFonts w:cs="Arial"/>
                <w:b/>
                <w:color w:val="000000"/>
                <w:sz w:val="24"/>
                <w:szCs w:val="24"/>
              </w:rPr>
              <w:t>PR przedsiębiorstw</w:t>
            </w:r>
            <w:r w:rsidRPr="00266705">
              <w:rPr>
                <w:rFonts w:cs="Arial"/>
                <w:color w:val="000000"/>
                <w:sz w:val="24"/>
                <w:szCs w:val="24"/>
              </w:rPr>
              <w:t xml:space="preserve"> i  </w:t>
            </w:r>
            <w:r w:rsidRPr="00266705">
              <w:rPr>
                <w:rFonts w:cs="Arial"/>
                <w:b/>
                <w:color w:val="000000"/>
                <w:sz w:val="24"/>
                <w:szCs w:val="24"/>
              </w:rPr>
              <w:t xml:space="preserve">ekspert ds. wdrażania innowacyjnych rozwiązań w MŚP, Warszawa; </w:t>
            </w:r>
            <w:r w:rsidRPr="00266705">
              <w:rPr>
                <w:rFonts w:cs="Arial"/>
                <w:sz w:val="24"/>
                <w:szCs w:val="24"/>
              </w:rPr>
              <w:t xml:space="preserve"> projekt nr</w:t>
            </w:r>
            <w:r w:rsidRPr="00266705">
              <w:rPr>
                <w:rFonts w:cs="Arial"/>
                <w:bCs/>
                <w:iCs/>
                <w:sz w:val="24"/>
                <w:szCs w:val="24"/>
              </w:rPr>
              <w:t>UDA-POKL.08.02.01-12-014/12-00</w:t>
            </w:r>
            <w:r w:rsidRPr="00266705">
              <w:rPr>
                <w:rFonts w:cs="Arial"/>
                <w:i/>
                <w:iCs/>
                <w:sz w:val="24"/>
                <w:szCs w:val="24"/>
              </w:rPr>
              <w:t xml:space="preserve">Transfer wiedzy i innowacji </w:t>
            </w:r>
            <w:r w:rsidR="00266705">
              <w:rPr>
                <w:rFonts w:cs="Arial"/>
                <w:i/>
                <w:iCs/>
                <w:sz w:val="24"/>
                <w:szCs w:val="24"/>
              </w:rPr>
              <w:t xml:space="preserve"> (m.in. </w:t>
            </w:r>
            <w:r w:rsidR="00266705" w:rsidRPr="00266705">
              <w:rPr>
                <w:rFonts w:cs="Arial"/>
                <w:iCs/>
                <w:sz w:val="24"/>
                <w:szCs w:val="24"/>
              </w:rPr>
              <w:t xml:space="preserve">Opracowanie </w:t>
            </w:r>
            <w:r w:rsidR="00266705">
              <w:rPr>
                <w:rFonts w:cs="Arial"/>
                <w:iCs/>
                <w:sz w:val="24"/>
                <w:szCs w:val="24"/>
              </w:rPr>
              <w:t>filmowego skryptu nt.</w:t>
            </w:r>
            <w:r w:rsidR="00266705" w:rsidRPr="00266705">
              <w:rPr>
                <w:rFonts w:cs="Arial"/>
                <w:iCs/>
                <w:sz w:val="24"/>
                <w:szCs w:val="24"/>
              </w:rPr>
              <w:t xml:space="preserve"> </w:t>
            </w:r>
            <w:proofErr w:type="spellStart"/>
            <w:r w:rsidR="00266705" w:rsidRPr="00266705">
              <w:rPr>
                <w:rFonts w:cs="Arial"/>
                <w:iCs/>
                <w:sz w:val="24"/>
                <w:szCs w:val="24"/>
              </w:rPr>
              <w:t>savoir-vivre</w:t>
            </w:r>
            <w:proofErr w:type="spellEnd"/>
            <w:r w:rsidR="00266705" w:rsidRPr="00266705">
              <w:rPr>
                <w:rFonts w:cs="Arial"/>
                <w:iCs/>
                <w:sz w:val="24"/>
                <w:szCs w:val="24"/>
              </w:rPr>
              <w:t xml:space="preserve"> dla młodzieży</w:t>
            </w:r>
            <w:r w:rsidR="00266705">
              <w:rPr>
                <w:rFonts w:cs="Arial"/>
                <w:iCs/>
                <w:sz w:val="24"/>
                <w:szCs w:val="24"/>
              </w:rPr>
              <w:t>)</w:t>
            </w:r>
          </w:p>
        </w:tc>
      </w:tr>
      <w:tr w:rsidR="00054F8F" w:rsidRPr="00266705" w:rsidTr="00054F8F">
        <w:tc>
          <w:tcPr>
            <w:tcW w:w="0" w:type="auto"/>
          </w:tcPr>
          <w:p w:rsidR="00054F8F" w:rsidRPr="00266705" w:rsidRDefault="00CE4B57" w:rsidP="00CE4B57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266705">
              <w:rPr>
                <w:sz w:val="24"/>
                <w:szCs w:val="24"/>
              </w:rPr>
              <w:t xml:space="preserve">Opracowanie książkowe: </w:t>
            </w:r>
            <w:r w:rsidR="00054F8F" w:rsidRPr="00266705">
              <w:rPr>
                <w:sz w:val="24"/>
                <w:szCs w:val="24"/>
              </w:rPr>
              <w:t>Poradnik modelowej współpracy pomiędzy Lokalnymi Radami Gospodarczymi a samorządem powiatowym, cz. II Diagnozowanie i rozwiązywanie problemów gospodarczych, Warszawa 2015.</w:t>
            </w:r>
          </w:p>
        </w:tc>
      </w:tr>
      <w:tr w:rsidR="00054F8F" w:rsidRPr="00266705" w:rsidTr="00054F8F">
        <w:tc>
          <w:tcPr>
            <w:tcW w:w="0" w:type="auto"/>
          </w:tcPr>
          <w:p w:rsidR="00054F8F" w:rsidRPr="00266705" w:rsidRDefault="00054F8F" w:rsidP="00054F8F">
            <w:pPr>
              <w:jc w:val="both"/>
              <w:rPr>
                <w:sz w:val="24"/>
                <w:szCs w:val="24"/>
              </w:rPr>
            </w:pPr>
            <w:r w:rsidRPr="00266705">
              <w:rPr>
                <w:sz w:val="24"/>
                <w:szCs w:val="24"/>
              </w:rPr>
              <w:t xml:space="preserve">Narzędzia monitowania postępu realizacji Lokalnego Programu Rozwoju Przedsiębiorczości i jego ewaluacji (powiat miński), Fundacja </w:t>
            </w:r>
            <w:proofErr w:type="spellStart"/>
            <w:r w:rsidRPr="00266705">
              <w:rPr>
                <w:sz w:val="24"/>
                <w:szCs w:val="24"/>
              </w:rPr>
              <w:t>EuCP</w:t>
            </w:r>
            <w:proofErr w:type="spellEnd"/>
            <w:r w:rsidRPr="00266705">
              <w:rPr>
                <w:sz w:val="24"/>
                <w:szCs w:val="24"/>
              </w:rPr>
              <w:t>, Warszawa 2015.</w:t>
            </w:r>
          </w:p>
        </w:tc>
      </w:tr>
      <w:tr w:rsidR="00054F8F" w:rsidRPr="00266705" w:rsidTr="00054F8F">
        <w:tc>
          <w:tcPr>
            <w:tcW w:w="0" w:type="auto"/>
          </w:tcPr>
          <w:p w:rsidR="00054F8F" w:rsidRPr="00266705" w:rsidRDefault="00CE4B57" w:rsidP="00054F8F">
            <w:pPr>
              <w:jc w:val="both"/>
              <w:rPr>
                <w:sz w:val="24"/>
                <w:szCs w:val="24"/>
              </w:rPr>
            </w:pPr>
            <w:r w:rsidRPr="00266705">
              <w:rPr>
                <w:sz w:val="24"/>
                <w:szCs w:val="24"/>
              </w:rPr>
              <w:t xml:space="preserve">Strategia </w:t>
            </w:r>
            <w:r w:rsidR="00054F8F" w:rsidRPr="00266705">
              <w:rPr>
                <w:sz w:val="24"/>
                <w:szCs w:val="24"/>
              </w:rPr>
              <w:t xml:space="preserve">wdrożenia w przedsiębiorstwie </w:t>
            </w:r>
            <w:r w:rsidR="00054F8F" w:rsidRPr="00266705">
              <w:rPr>
                <w:bCs/>
                <w:sz w:val="24"/>
                <w:szCs w:val="24"/>
              </w:rPr>
              <w:t xml:space="preserve">LIFESPORT.PL SP. Z O.O. </w:t>
            </w:r>
            <w:r w:rsidR="00054F8F" w:rsidRPr="00266705">
              <w:rPr>
                <w:sz w:val="24"/>
                <w:szCs w:val="24"/>
              </w:rPr>
              <w:t xml:space="preserve">innowacyjnych rozwiązań pt.: </w:t>
            </w:r>
            <w:r w:rsidR="00054F8F" w:rsidRPr="00266705">
              <w:rPr>
                <w:bCs/>
                <w:sz w:val="24"/>
                <w:szCs w:val="24"/>
              </w:rPr>
              <w:t>Urządzenie do ćwiczeń z obciążeniem własnego ciała o nazwie „</w:t>
            </w:r>
            <w:proofErr w:type="spellStart"/>
            <w:r w:rsidR="00054F8F" w:rsidRPr="00266705">
              <w:rPr>
                <w:bCs/>
                <w:sz w:val="24"/>
                <w:szCs w:val="24"/>
              </w:rPr>
              <w:t>FitPas</w:t>
            </w:r>
            <w:proofErr w:type="spellEnd"/>
            <w:r w:rsidR="00054F8F" w:rsidRPr="00266705">
              <w:rPr>
                <w:bCs/>
                <w:sz w:val="24"/>
                <w:szCs w:val="24"/>
              </w:rPr>
              <w:t>, 2015 , Politechnika Krakowska</w:t>
            </w:r>
          </w:p>
        </w:tc>
      </w:tr>
      <w:tr w:rsidR="00054F8F" w:rsidRPr="00266705" w:rsidTr="00054F8F">
        <w:tc>
          <w:tcPr>
            <w:tcW w:w="0" w:type="auto"/>
          </w:tcPr>
          <w:p w:rsidR="00054F8F" w:rsidRPr="00266705" w:rsidRDefault="00CE4B57" w:rsidP="00054F8F">
            <w:pPr>
              <w:jc w:val="both"/>
              <w:rPr>
                <w:sz w:val="24"/>
                <w:szCs w:val="24"/>
              </w:rPr>
            </w:pPr>
            <w:r w:rsidRPr="00266705">
              <w:rPr>
                <w:rFonts w:cs="Tahoma"/>
                <w:sz w:val="24"/>
                <w:szCs w:val="24"/>
              </w:rPr>
              <w:t xml:space="preserve">Opracowanie książkowe: </w:t>
            </w:r>
            <w:r w:rsidR="00A2285C" w:rsidRPr="00266705">
              <w:rPr>
                <w:rFonts w:cs="Tahoma"/>
                <w:sz w:val="24"/>
                <w:szCs w:val="24"/>
              </w:rPr>
              <w:t>Diagnoza gospodarcza i otoczenia zewnętrznego dla powiatu mińskiego, Fundacja Europejskie Centrum Przedsiębiorczości,  Warszawa 2015</w:t>
            </w:r>
            <w:r w:rsidRPr="00266705">
              <w:rPr>
                <w:rFonts w:cs="Tahoma"/>
                <w:sz w:val="24"/>
                <w:szCs w:val="24"/>
              </w:rPr>
              <w:t>, ss.250.</w:t>
            </w:r>
          </w:p>
        </w:tc>
      </w:tr>
      <w:tr w:rsidR="00054F8F" w:rsidRPr="00266705" w:rsidTr="00054F8F">
        <w:tc>
          <w:tcPr>
            <w:tcW w:w="0" w:type="auto"/>
          </w:tcPr>
          <w:p w:rsidR="00054F8F" w:rsidRPr="00266705" w:rsidRDefault="00CE4B57" w:rsidP="00CE4B57">
            <w:pPr>
              <w:rPr>
                <w:sz w:val="24"/>
                <w:szCs w:val="24"/>
              </w:rPr>
            </w:pPr>
            <w:r w:rsidRPr="00266705">
              <w:rPr>
                <w:bCs/>
                <w:sz w:val="24"/>
                <w:szCs w:val="24"/>
              </w:rPr>
              <w:t>Opracowanie kompleksowej analizy w zakresie u</w:t>
            </w:r>
            <w:r w:rsidR="00054F8F" w:rsidRPr="00266705">
              <w:rPr>
                <w:bCs/>
                <w:sz w:val="24"/>
                <w:szCs w:val="24"/>
              </w:rPr>
              <w:t>sprawnienia funkcjonowania firmy DETALUS w obszarze informatycznym związane z planowanym poszerzeniem rynków zbytu o kraje UE, 2015, Politechnika Krakowska</w:t>
            </w:r>
          </w:p>
        </w:tc>
      </w:tr>
      <w:tr w:rsidR="00A837DE" w:rsidRPr="00266705" w:rsidTr="00054F8F">
        <w:tc>
          <w:tcPr>
            <w:tcW w:w="0" w:type="auto"/>
          </w:tcPr>
          <w:p w:rsidR="00A837DE" w:rsidRDefault="00A837DE" w:rsidP="00CE4B5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Opinia nt modelu działań PR i medialnych w MŚP wraz z propozycją zmian w tym zakresie.</w:t>
            </w:r>
          </w:p>
          <w:p w:rsidR="00A837DE" w:rsidRDefault="00A837DE" w:rsidP="00A837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Pracodawcy Rzeczpospolitej Polskiej, Warszawa,</w:t>
            </w:r>
          </w:p>
          <w:p w:rsidR="00A837DE" w:rsidRPr="00A837DE" w:rsidRDefault="00A837DE" w:rsidP="00A837D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Projekt </w:t>
            </w:r>
            <w:r w:rsidRPr="00A837DE">
              <w:rPr>
                <w:rFonts w:eastAsia="Calibri" w:cs="Times New Roman"/>
                <w:sz w:val="24"/>
                <w:szCs w:val="24"/>
              </w:rPr>
              <w:t>„Efektywne zarządzanie zmianą kluczem do adaptacyjności pracowników polskich przedsiębiorstw w czasach spowolnienia gospodarczego”.</w:t>
            </w:r>
            <w:r w:rsidRPr="00A837DE">
              <w:rPr>
                <w:rFonts w:cs="Times New Roman"/>
                <w:sz w:val="24"/>
                <w:szCs w:val="24"/>
              </w:rPr>
              <w:t xml:space="preserve"> </w:t>
            </w:r>
            <w:r w:rsidRPr="00A837DE">
              <w:rPr>
                <w:rFonts w:eastAsia="Calibri" w:cs="Times New Roman"/>
                <w:sz w:val="24"/>
                <w:szCs w:val="24"/>
              </w:rPr>
              <w:t>nr UDA-POKL.02.01.02-00-024/14.</w:t>
            </w:r>
          </w:p>
          <w:p w:rsidR="00A837DE" w:rsidRDefault="00A837DE" w:rsidP="00A837DE">
            <w:pPr>
              <w:rPr>
                <w:bCs/>
                <w:sz w:val="24"/>
                <w:szCs w:val="24"/>
              </w:rPr>
            </w:pPr>
            <w:r w:rsidRPr="00A837DE">
              <w:rPr>
                <w:rFonts w:eastAsia="Calibri" w:cs="Times New Roman"/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lastRenderedPageBreak/>
              <w:t>Opinia nt modelu rozwiązań marketingowych w MŚP wraz z propozycją zmian w tym zakresie.</w:t>
            </w:r>
          </w:p>
          <w:p w:rsidR="00A837DE" w:rsidRDefault="00A837DE" w:rsidP="00A837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Pracodawcy Rzeczpospolitej Polskiej, Warszawa,</w:t>
            </w:r>
          </w:p>
          <w:p w:rsidR="00A837DE" w:rsidRDefault="00A837DE" w:rsidP="00A837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Projekt </w:t>
            </w:r>
            <w:r w:rsidRPr="00A837DE">
              <w:rPr>
                <w:rFonts w:eastAsia="Calibri" w:cs="Times New Roman"/>
                <w:sz w:val="24"/>
                <w:szCs w:val="24"/>
              </w:rPr>
              <w:t>„Efektywne zarządzanie zmianą kluczem do adaptacyjności pracowników polskich przedsiębiorstw w czasach spowolnienia gospodarczego”.</w:t>
            </w:r>
            <w:r w:rsidRPr="00A837DE">
              <w:rPr>
                <w:rFonts w:cs="Times New Roman"/>
                <w:sz w:val="24"/>
                <w:szCs w:val="24"/>
              </w:rPr>
              <w:t xml:space="preserve"> </w:t>
            </w:r>
            <w:r w:rsidRPr="00A837DE">
              <w:rPr>
                <w:rFonts w:eastAsia="Calibri" w:cs="Times New Roman"/>
                <w:sz w:val="24"/>
                <w:szCs w:val="24"/>
              </w:rPr>
              <w:t>nr UDA-POKL.02.01.02-00-024/14.</w:t>
            </w:r>
          </w:p>
          <w:p w:rsidR="00A837DE" w:rsidRPr="00266705" w:rsidRDefault="00A837DE" w:rsidP="00A837DE">
            <w:pPr>
              <w:rPr>
                <w:bCs/>
                <w:sz w:val="24"/>
                <w:szCs w:val="24"/>
              </w:rPr>
            </w:pPr>
          </w:p>
        </w:tc>
      </w:tr>
      <w:tr w:rsidR="00A837DE" w:rsidRPr="00266705" w:rsidTr="00054F8F">
        <w:tc>
          <w:tcPr>
            <w:tcW w:w="0" w:type="auto"/>
          </w:tcPr>
          <w:p w:rsidR="00A837DE" w:rsidRDefault="00A837DE" w:rsidP="00CE4B5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Analiza modelu funkcjonowania i zasady przeprowadzania rozmów oceniających w MŚP.</w:t>
            </w:r>
          </w:p>
          <w:p w:rsidR="00A837DE" w:rsidRDefault="00A837DE" w:rsidP="00A837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Pracodawcy Rzeczpospolitej Polskiej, Warszawa,</w:t>
            </w:r>
          </w:p>
          <w:p w:rsidR="00A837DE" w:rsidRPr="00266705" w:rsidRDefault="00A837DE" w:rsidP="00A837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Projekt </w:t>
            </w:r>
            <w:r w:rsidRPr="00A837DE">
              <w:rPr>
                <w:rFonts w:eastAsia="Calibri" w:cs="Times New Roman"/>
                <w:sz w:val="24"/>
                <w:szCs w:val="24"/>
              </w:rPr>
              <w:t>„Efektywne zarządzanie zmianą kluczem do adaptacyjności pracowników polskich przedsiębiorstw w czasach spowolnienia gospodarczego”.</w:t>
            </w:r>
            <w:r w:rsidRPr="00A837DE">
              <w:rPr>
                <w:rFonts w:cs="Times New Roman"/>
                <w:sz w:val="24"/>
                <w:szCs w:val="24"/>
              </w:rPr>
              <w:t xml:space="preserve"> </w:t>
            </w:r>
            <w:r w:rsidRPr="00A837DE">
              <w:rPr>
                <w:rFonts w:eastAsia="Calibri" w:cs="Times New Roman"/>
                <w:sz w:val="24"/>
                <w:szCs w:val="24"/>
              </w:rPr>
              <w:t>nr UDA-POKL.02.01.02-00-024/14.</w:t>
            </w:r>
          </w:p>
        </w:tc>
      </w:tr>
      <w:tr w:rsidR="00A837DE" w:rsidRPr="00266705" w:rsidTr="00054F8F">
        <w:tc>
          <w:tcPr>
            <w:tcW w:w="0" w:type="auto"/>
          </w:tcPr>
          <w:p w:rsidR="00A837DE" w:rsidRDefault="00A837DE" w:rsidP="00CE4B5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Opinia nt stopnia samodzielności pracowników zatrudnionych w MŚP wraz z modelowym arkuszem oceny wewnętrznej.</w:t>
            </w:r>
          </w:p>
          <w:p w:rsidR="00A837DE" w:rsidRDefault="00A837DE" w:rsidP="00A837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Pracodawcy Rzeczpospolitej Polskiej, Warszawa,</w:t>
            </w:r>
          </w:p>
          <w:p w:rsidR="00A837DE" w:rsidRPr="00266705" w:rsidRDefault="00A837DE" w:rsidP="00A837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Projekt </w:t>
            </w:r>
            <w:r w:rsidRPr="00A837DE">
              <w:rPr>
                <w:rFonts w:eastAsia="Calibri" w:cs="Times New Roman"/>
                <w:sz w:val="24"/>
                <w:szCs w:val="24"/>
              </w:rPr>
              <w:t>„Efektywne zarządzanie zmianą kluczem do adaptacyjności pracowników polskich przedsiębiorstw w czasach spowolnienia gospodarczego”.</w:t>
            </w:r>
            <w:r w:rsidRPr="00A837DE">
              <w:rPr>
                <w:rFonts w:cs="Times New Roman"/>
                <w:sz w:val="24"/>
                <w:szCs w:val="24"/>
              </w:rPr>
              <w:t xml:space="preserve"> </w:t>
            </w:r>
            <w:r w:rsidRPr="00A837DE">
              <w:rPr>
                <w:rFonts w:eastAsia="Calibri" w:cs="Times New Roman"/>
                <w:sz w:val="24"/>
                <w:szCs w:val="24"/>
              </w:rPr>
              <w:t>nr UDA-POKL.02.01.02-00-024/14.</w:t>
            </w:r>
          </w:p>
        </w:tc>
      </w:tr>
      <w:tr w:rsidR="00A837DE" w:rsidRPr="00266705" w:rsidTr="00054F8F">
        <w:tc>
          <w:tcPr>
            <w:tcW w:w="0" w:type="auto"/>
          </w:tcPr>
          <w:p w:rsidR="00A837DE" w:rsidRDefault="00A837DE" w:rsidP="00CE4B5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Opinia nt innowacyjnych rozwiązań technologicznych w branży budowlanej, w zakresie drzwi kompozytowych.</w:t>
            </w:r>
          </w:p>
          <w:p w:rsidR="00A837DE" w:rsidRDefault="00A837DE" w:rsidP="00A837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Pracodawcy Rzeczpospolitej Polskiej, Warszawa,</w:t>
            </w:r>
          </w:p>
          <w:p w:rsidR="00A837DE" w:rsidRDefault="00A837DE" w:rsidP="00A837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Projekt </w:t>
            </w:r>
            <w:r w:rsidRPr="00A837DE">
              <w:rPr>
                <w:rFonts w:eastAsia="Calibri" w:cs="Times New Roman"/>
                <w:sz w:val="24"/>
                <w:szCs w:val="24"/>
              </w:rPr>
              <w:t>„Efektywne zarządzanie zmianą kluczem do adaptacyjności pracowników polskich przedsiębiorstw w czasach spowolnienia gospodarczego”.</w:t>
            </w:r>
            <w:r w:rsidRPr="00A837DE">
              <w:rPr>
                <w:rFonts w:cs="Times New Roman"/>
                <w:sz w:val="24"/>
                <w:szCs w:val="24"/>
              </w:rPr>
              <w:t xml:space="preserve"> </w:t>
            </w:r>
            <w:r w:rsidRPr="00A837DE">
              <w:rPr>
                <w:rFonts w:eastAsia="Calibri" w:cs="Times New Roman"/>
                <w:sz w:val="24"/>
                <w:szCs w:val="24"/>
              </w:rPr>
              <w:t>nr UDA-POKL.02.01.02-00-024/14.</w:t>
            </w:r>
          </w:p>
        </w:tc>
      </w:tr>
      <w:tr w:rsidR="00587E68" w:rsidRPr="00266705" w:rsidTr="00054F8F">
        <w:tc>
          <w:tcPr>
            <w:tcW w:w="0" w:type="auto"/>
          </w:tcPr>
          <w:p w:rsidR="00587E68" w:rsidRPr="00587E68" w:rsidRDefault="00587E68" w:rsidP="00CE4B57">
            <w:pPr>
              <w:rPr>
                <w:b/>
                <w:bCs/>
                <w:sz w:val="24"/>
                <w:szCs w:val="24"/>
              </w:rPr>
            </w:pPr>
            <w:r w:rsidRPr="00587E68">
              <w:rPr>
                <w:b/>
                <w:bCs/>
                <w:sz w:val="24"/>
                <w:szCs w:val="24"/>
              </w:rPr>
              <w:t>2014</w:t>
            </w:r>
          </w:p>
        </w:tc>
      </w:tr>
      <w:tr w:rsidR="00054F8F" w:rsidRPr="00266705" w:rsidTr="00054F8F">
        <w:tc>
          <w:tcPr>
            <w:tcW w:w="0" w:type="auto"/>
          </w:tcPr>
          <w:p w:rsidR="00054F8F" w:rsidRPr="00266705" w:rsidRDefault="00054F8F" w:rsidP="00054F8F">
            <w:pPr>
              <w:jc w:val="both"/>
              <w:rPr>
                <w:sz w:val="24"/>
                <w:szCs w:val="24"/>
              </w:rPr>
            </w:pPr>
            <w:r w:rsidRPr="00266705">
              <w:rPr>
                <w:rFonts w:eastAsia="Calibri" w:cs="Arial"/>
                <w:bCs/>
                <w:sz w:val="24"/>
                <w:szCs w:val="24"/>
              </w:rPr>
              <w:t>Opracowanie kompleksowej analizy strategicznej kierunków rozwoju firmy w zakresie produkcji ,oraz rynku</w:t>
            </w:r>
            <w:r w:rsidRPr="00266705">
              <w:rPr>
                <w:rFonts w:cs="Arial"/>
                <w:bCs/>
                <w:sz w:val="24"/>
                <w:szCs w:val="24"/>
              </w:rPr>
              <w:t>, Mesla, Nowy Sącz, Politechnika Krakowska, 2014</w:t>
            </w:r>
          </w:p>
        </w:tc>
      </w:tr>
      <w:tr w:rsidR="00054F8F" w:rsidRPr="00266705" w:rsidTr="00054F8F">
        <w:tc>
          <w:tcPr>
            <w:tcW w:w="0" w:type="auto"/>
          </w:tcPr>
          <w:p w:rsidR="00054F8F" w:rsidRPr="00266705" w:rsidRDefault="00054F8F" w:rsidP="00587E68">
            <w:pPr>
              <w:jc w:val="both"/>
              <w:rPr>
                <w:sz w:val="24"/>
                <w:szCs w:val="24"/>
              </w:rPr>
            </w:pPr>
            <w:r w:rsidRPr="00266705">
              <w:rPr>
                <w:rFonts w:cs="Arial"/>
                <w:bCs/>
                <w:sz w:val="24"/>
                <w:szCs w:val="24"/>
              </w:rPr>
              <w:t>Opracowanie koncepcji rozwoju firmy, diagnoza  i plan wdrożenia innowacji Biuro Tłumaczeń Awers, Olkusz (MAŁOPOLSKA AGENCJA ROZWOJU REGIONALNEGO  Kraków)</w:t>
            </w:r>
          </w:p>
        </w:tc>
      </w:tr>
      <w:tr w:rsidR="00054F8F" w:rsidRPr="00266705" w:rsidTr="00054F8F">
        <w:tc>
          <w:tcPr>
            <w:tcW w:w="0" w:type="auto"/>
          </w:tcPr>
          <w:p w:rsidR="00054F8F" w:rsidRPr="00266705" w:rsidRDefault="00054F8F" w:rsidP="00054F8F">
            <w:pPr>
              <w:jc w:val="both"/>
              <w:rPr>
                <w:sz w:val="24"/>
                <w:szCs w:val="24"/>
              </w:rPr>
            </w:pPr>
            <w:r w:rsidRPr="00266705">
              <w:rPr>
                <w:rFonts w:cs="Arial"/>
                <w:bCs/>
                <w:sz w:val="24"/>
                <w:szCs w:val="24"/>
              </w:rPr>
              <w:t>Opracowanie koncepcji rozwoju firmy, diagnoza  i plan wdrożenia innowacji –Firma „</w:t>
            </w:r>
            <w:proofErr w:type="spellStart"/>
            <w:r w:rsidRPr="00266705">
              <w:rPr>
                <w:rFonts w:cs="Arial"/>
                <w:bCs/>
                <w:sz w:val="24"/>
                <w:szCs w:val="24"/>
              </w:rPr>
              <w:t>Bochm</w:t>
            </w:r>
            <w:proofErr w:type="spellEnd"/>
            <w:r w:rsidRPr="00266705">
              <w:rPr>
                <w:rFonts w:cs="Arial"/>
                <w:bCs/>
                <w:sz w:val="24"/>
                <w:szCs w:val="24"/>
              </w:rPr>
              <w:t xml:space="preserve"> But” Ochman </w:t>
            </w:r>
            <w:proofErr w:type="spellStart"/>
            <w:r w:rsidRPr="00266705">
              <w:rPr>
                <w:rFonts w:cs="Arial"/>
                <w:bCs/>
                <w:sz w:val="24"/>
                <w:szCs w:val="24"/>
              </w:rPr>
              <w:t>Boguslaw</w:t>
            </w:r>
            <w:proofErr w:type="spellEnd"/>
            <w:r w:rsidRPr="00266705">
              <w:rPr>
                <w:rFonts w:cs="Arial"/>
                <w:bCs/>
                <w:sz w:val="24"/>
                <w:szCs w:val="24"/>
              </w:rPr>
              <w:t xml:space="preserve">- Tomasz </w:t>
            </w:r>
            <w:proofErr w:type="spellStart"/>
            <w:r w:rsidRPr="00266705">
              <w:rPr>
                <w:rFonts w:cs="Arial"/>
                <w:bCs/>
                <w:sz w:val="24"/>
                <w:szCs w:val="24"/>
              </w:rPr>
              <w:t>Głuc</w:t>
            </w:r>
            <w:proofErr w:type="spellEnd"/>
            <w:r w:rsidRPr="00266705">
              <w:rPr>
                <w:rFonts w:cs="Arial"/>
                <w:bCs/>
                <w:sz w:val="24"/>
                <w:szCs w:val="24"/>
              </w:rPr>
              <w:t>, (MARR Kraków), 2014</w:t>
            </w:r>
          </w:p>
        </w:tc>
      </w:tr>
      <w:tr w:rsidR="00054F8F" w:rsidRPr="00266705" w:rsidTr="00054F8F">
        <w:tc>
          <w:tcPr>
            <w:tcW w:w="0" w:type="auto"/>
          </w:tcPr>
          <w:p w:rsidR="00054F8F" w:rsidRPr="00266705" w:rsidRDefault="00054F8F" w:rsidP="00054F8F">
            <w:pPr>
              <w:jc w:val="both"/>
              <w:rPr>
                <w:sz w:val="24"/>
                <w:szCs w:val="24"/>
              </w:rPr>
            </w:pPr>
            <w:r w:rsidRPr="00266705">
              <w:rPr>
                <w:rFonts w:cs="Arial"/>
                <w:bCs/>
                <w:sz w:val="24"/>
                <w:szCs w:val="24"/>
              </w:rPr>
              <w:t xml:space="preserve">Opracowanie koncepcji rozwoju firmy, diagnoza  i plan wdrożenia innowacji </w:t>
            </w:r>
            <w:r w:rsidRPr="00266705">
              <w:rPr>
                <w:rFonts w:eastAsia="Calibri" w:cs="Arial"/>
                <w:sz w:val="24"/>
                <w:szCs w:val="24"/>
              </w:rPr>
              <w:t xml:space="preserve">Kreator S.C. Patrycjusz </w:t>
            </w:r>
            <w:proofErr w:type="spellStart"/>
            <w:r w:rsidRPr="00266705">
              <w:rPr>
                <w:rFonts w:eastAsia="Calibri" w:cs="Arial"/>
                <w:sz w:val="24"/>
                <w:szCs w:val="24"/>
              </w:rPr>
              <w:t>Groniewski</w:t>
            </w:r>
            <w:proofErr w:type="spellEnd"/>
            <w:r w:rsidRPr="00266705">
              <w:rPr>
                <w:rFonts w:eastAsia="Calibri" w:cs="Arial"/>
                <w:sz w:val="24"/>
                <w:szCs w:val="24"/>
              </w:rPr>
              <w:t xml:space="preserve"> i Wojciech Kaczmarczyk</w:t>
            </w:r>
            <w:r w:rsidRPr="00266705">
              <w:rPr>
                <w:rFonts w:cs="Arial"/>
                <w:sz w:val="24"/>
                <w:szCs w:val="24"/>
              </w:rPr>
              <w:t>, (MARR Kraków), 2014</w:t>
            </w:r>
          </w:p>
        </w:tc>
      </w:tr>
      <w:tr w:rsidR="00054F8F" w:rsidRPr="00266705" w:rsidTr="00054F8F">
        <w:tc>
          <w:tcPr>
            <w:tcW w:w="0" w:type="auto"/>
          </w:tcPr>
          <w:p w:rsidR="00054F8F" w:rsidRPr="00266705" w:rsidRDefault="00054F8F" w:rsidP="00054F8F">
            <w:pPr>
              <w:jc w:val="both"/>
              <w:rPr>
                <w:sz w:val="24"/>
                <w:szCs w:val="24"/>
              </w:rPr>
            </w:pPr>
            <w:r w:rsidRPr="00266705">
              <w:rPr>
                <w:rFonts w:cs="Arial"/>
                <w:bCs/>
                <w:sz w:val="24"/>
                <w:szCs w:val="24"/>
              </w:rPr>
              <w:t xml:space="preserve">Opracowanie koncepcji rozwoju firmy, diagnoza  i plan wdrożenia innowacji - </w:t>
            </w:r>
            <w:r w:rsidRPr="00266705">
              <w:rPr>
                <w:rFonts w:eastAsia="Calibri" w:cs="Arial"/>
                <w:sz w:val="24"/>
                <w:szCs w:val="24"/>
              </w:rPr>
              <w:t xml:space="preserve">Centrum Medyczne </w:t>
            </w:r>
            <w:proofErr w:type="spellStart"/>
            <w:r w:rsidRPr="00266705">
              <w:rPr>
                <w:rFonts w:eastAsia="Calibri" w:cs="Arial"/>
                <w:sz w:val="24"/>
                <w:szCs w:val="24"/>
              </w:rPr>
              <w:t>MED-ALL</w:t>
            </w:r>
            <w:proofErr w:type="spellEnd"/>
            <w:r w:rsidRPr="00266705">
              <w:rPr>
                <w:rFonts w:eastAsia="Calibri" w:cs="Arial"/>
                <w:sz w:val="24"/>
                <w:szCs w:val="24"/>
              </w:rPr>
              <w:t xml:space="preserve"> </w:t>
            </w:r>
            <w:proofErr w:type="spellStart"/>
            <w:r w:rsidRPr="00266705">
              <w:rPr>
                <w:rFonts w:eastAsia="Calibri" w:cs="Arial"/>
                <w:sz w:val="24"/>
                <w:szCs w:val="24"/>
              </w:rPr>
              <w:t>s.c</w:t>
            </w:r>
            <w:proofErr w:type="spellEnd"/>
            <w:r w:rsidRPr="00266705">
              <w:rPr>
                <w:rFonts w:eastAsia="Calibri" w:cs="Arial"/>
                <w:sz w:val="24"/>
                <w:szCs w:val="24"/>
              </w:rPr>
              <w:t>. Krystyna Targosz, Jan Targosz</w:t>
            </w:r>
            <w:r w:rsidRPr="00266705">
              <w:rPr>
                <w:rFonts w:cs="Arial"/>
                <w:sz w:val="24"/>
                <w:szCs w:val="24"/>
              </w:rPr>
              <w:t>, (MARR Kraków), 2014</w:t>
            </w:r>
          </w:p>
        </w:tc>
      </w:tr>
      <w:tr w:rsidR="00266705" w:rsidRPr="00266705" w:rsidTr="00054F8F">
        <w:tc>
          <w:tcPr>
            <w:tcW w:w="0" w:type="auto"/>
          </w:tcPr>
          <w:p w:rsidR="00266705" w:rsidRPr="00266705" w:rsidRDefault="00266705" w:rsidP="00054F8F">
            <w:pPr>
              <w:jc w:val="both"/>
              <w:rPr>
                <w:rFonts w:cs="Arial"/>
                <w:bCs/>
                <w:sz w:val="24"/>
                <w:szCs w:val="24"/>
              </w:rPr>
            </w:pPr>
            <w:r w:rsidRPr="00266705">
              <w:rPr>
                <w:rFonts w:cs="Times New Roman"/>
                <w:sz w:val="24"/>
                <w:szCs w:val="24"/>
              </w:rPr>
              <w:t xml:space="preserve">Diagnoza  i plan wdrożenia innowacyjnych rozwiązań dla </w:t>
            </w:r>
            <w:r w:rsidRPr="00266705">
              <w:rPr>
                <w:rFonts w:eastAsia="Calibri" w:cs="Arial"/>
                <w:sz w:val="24"/>
                <w:szCs w:val="24"/>
              </w:rPr>
              <w:t>KAROL TOMCZYK BIURO TURYSTYCZNE KRAKUS</w:t>
            </w:r>
            <w:r w:rsidRPr="00266705">
              <w:rPr>
                <w:rFonts w:cs="Arial"/>
                <w:sz w:val="24"/>
                <w:szCs w:val="24"/>
              </w:rPr>
              <w:t xml:space="preserve"> Kraków</w:t>
            </w:r>
          </w:p>
        </w:tc>
      </w:tr>
      <w:tr w:rsidR="00054F8F" w:rsidRPr="00266705" w:rsidTr="00054F8F">
        <w:tc>
          <w:tcPr>
            <w:tcW w:w="0" w:type="auto"/>
          </w:tcPr>
          <w:p w:rsidR="00054F8F" w:rsidRPr="00266705" w:rsidRDefault="00054F8F" w:rsidP="00054F8F">
            <w:pPr>
              <w:rPr>
                <w:rFonts w:cs="Arial"/>
                <w:bCs/>
                <w:sz w:val="24"/>
                <w:szCs w:val="24"/>
              </w:rPr>
            </w:pPr>
            <w:r w:rsidRPr="00266705">
              <w:rPr>
                <w:sz w:val="24"/>
                <w:szCs w:val="24"/>
              </w:rPr>
              <w:lastRenderedPageBreak/>
              <w:t xml:space="preserve">Koncepcja marketingowa strony internetowej przedsiębiorstwa Firma Budowlana Rutyna. Piotr Rutyna, </w:t>
            </w:r>
            <w:proofErr w:type="spellStart"/>
            <w:r w:rsidRPr="00266705">
              <w:rPr>
                <w:sz w:val="24"/>
                <w:szCs w:val="24"/>
              </w:rPr>
              <w:t>OWSIiZ</w:t>
            </w:r>
            <w:proofErr w:type="spellEnd"/>
            <w:r w:rsidRPr="00266705">
              <w:rPr>
                <w:sz w:val="24"/>
                <w:szCs w:val="24"/>
              </w:rPr>
              <w:t xml:space="preserve">, WMARR, Olsztyn 2014 </w:t>
            </w:r>
          </w:p>
        </w:tc>
      </w:tr>
      <w:tr w:rsidR="00054F8F" w:rsidRPr="00266705" w:rsidTr="00054F8F">
        <w:tc>
          <w:tcPr>
            <w:tcW w:w="0" w:type="auto"/>
          </w:tcPr>
          <w:p w:rsidR="00054F8F" w:rsidRPr="00266705" w:rsidRDefault="00054F8F" w:rsidP="00054F8F">
            <w:pPr>
              <w:rPr>
                <w:rFonts w:cs="Arial"/>
                <w:bCs/>
                <w:sz w:val="24"/>
                <w:szCs w:val="24"/>
              </w:rPr>
            </w:pPr>
            <w:r w:rsidRPr="00266705">
              <w:rPr>
                <w:sz w:val="24"/>
                <w:szCs w:val="24"/>
              </w:rPr>
              <w:t xml:space="preserve">Koncepcja marketingowa strony internetowej przedsiębiorstwa Zakład Budowy Maszyn MM </w:t>
            </w:r>
            <w:proofErr w:type="spellStart"/>
            <w:r w:rsidRPr="00266705">
              <w:rPr>
                <w:sz w:val="24"/>
                <w:szCs w:val="24"/>
              </w:rPr>
              <w:t>Optimat</w:t>
            </w:r>
            <w:proofErr w:type="spellEnd"/>
            <w:r w:rsidRPr="00266705">
              <w:rPr>
                <w:sz w:val="24"/>
                <w:szCs w:val="24"/>
              </w:rPr>
              <w:t xml:space="preserve">. Marek Pawłowicz, </w:t>
            </w:r>
            <w:proofErr w:type="spellStart"/>
            <w:r w:rsidRPr="00266705">
              <w:rPr>
                <w:sz w:val="24"/>
                <w:szCs w:val="24"/>
              </w:rPr>
              <w:t>OWSIiZ</w:t>
            </w:r>
            <w:proofErr w:type="spellEnd"/>
            <w:r w:rsidRPr="00266705">
              <w:rPr>
                <w:sz w:val="24"/>
                <w:szCs w:val="24"/>
              </w:rPr>
              <w:t>, WMARR Olsztyn, 2014</w:t>
            </w:r>
          </w:p>
        </w:tc>
      </w:tr>
      <w:tr w:rsidR="00CE4B57" w:rsidRPr="00266705" w:rsidTr="00054F8F">
        <w:tc>
          <w:tcPr>
            <w:tcW w:w="0" w:type="auto"/>
          </w:tcPr>
          <w:p w:rsidR="00CE4B57" w:rsidRPr="00266705" w:rsidRDefault="00CE4B57" w:rsidP="00054F8F">
            <w:pPr>
              <w:rPr>
                <w:sz w:val="24"/>
                <w:szCs w:val="24"/>
              </w:rPr>
            </w:pPr>
            <w:r w:rsidRPr="00266705">
              <w:rPr>
                <w:sz w:val="24"/>
                <w:szCs w:val="24"/>
              </w:rPr>
              <w:t>Strategia działań PR i PA na lata 2013-2014 dla Polskiego Stowarzyszenie Energetyki Wiatrowej  Warszawa.</w:t>
            </w:r>
          </w:p>
        </w:tc>
      </w:tr>
      <w:tr w:rsidR="00CE4B57" w:rsidRPr="00266705" w:rsidTr="00054F8F">
        <w:tc>
          <w:tcPr>
            <w:tcW w:w="0" w:type="auto"/>
          </w:tcPr>
          <w:p w:rsidR="00CE4B57" w:rsidRPr="00266705" w:rsidRDefault="00CE4B57" w:rsidP="00CE4B57">
            <w:pPr>
              <w:rPr>
                <w:sz w:val="24"/>
                <w:szCs w:val="24"/>
              </w:rPr>
            </w:pPr>
            <w:r w:rsidRPr="00266705">
              <w:rPr>
                <w:rFonts w:cs="Times New Roman"/>
                <w:sz w:val="24"/>
                <w:szCs w:val="24"/>
              </w:rPr>
              <w:t xml:space="preserve">Ekspert  medialny w europejskiej kampanii(KAMPANIA SPOŁECZNA): „Piłeś, nie jedź” (wrzesień-listopad 2008-2009) </w:t>
            </w:r>
            <w:hyperlink r:id="rId4" w:history="1">
              <w:r w:rsidRPr="00266705">
                <w:rPr>
                  <w:rStyle w:val="Hipercze"/>
                  <w:rFonts w:cs="Times New Roman"/>
                  <w:sz w:val="24"/>
                  <w:szCs w:val="24"/>
                  <w:u w:val="none"/>
                </w:rPr>
                <w:t>www.pbd.org.pl</w:t>
              </w:r>
            </w:hyperlink>
            <w:r w:rsidRPr="00266705">
              <w:rPr>
                <w:rFonts w:cs="Times New Roman"/>
                <w:sz w:val="24"/>
                <w:szCs w:val="24"/>
              </w:rPr>
              <w:t xml:space="preserve">; </w:t>
            </w:r>
            <w:hyperlink r:id="rId5" w:history="1">
              <w:r w:rsidRPr="00266705">
                <w:rPr>
                  <w:rStyle w:val="Hipercze"/>
                  <w:rFonts w:cs="Times New Roman"/>
                  <w:sz w:val="24"/>
                  <w:szCs w:val="24"/>
                  <w:u w:val="none"/>
                </w:rPr>
                <w:t>www.word.olsztyn.pl</w:t>
              </w:r>
            </w:hyperlink>
            <w:r w:rsidRPr="00266705">
              <w:rPr>
                <w:rFonts w:cs="Times New Roman"/>
                <w:sz w:val="24"/>
                <w:szCs w:val="24"/>
              </w:rPr>
              <w:t>;</w:t>
            </w:r>
          </w:p>
        </w:tc>
      </w:tr>
    </w:tbl>
    <w:p w:rsidR="00054F8F" w:rsidRPr="00266705" w:rsidRDefault="00054F8F">
      <w:pPr>
        <w:rPr>
          <w:sz w:val="24"/>
          <w:szCs w:val="24"/>
        </w:rPr>
      </w:pPr>
    </w:p>
    <w:p w:rsidR="00054F8F" w:rsidRDefault="00054F8F"/>
    <w:sectPr w:rsidR="00054F8F" w:rsidSect="005B7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4F8F"/>
    <w:rsid w:val="00054F8F"/>
    <w:rsid w:val="00085D8D"/>
    <w:rsid w:val="0022108D"/>
    <w:rsid w:val="00266705"/>
    <w:rsid w:val="003056A9"/>
    <w:rsid w:val="00587E68"/>
    <w:rsid w:val="005B7E32"/>
    <w:rsid w:val="006E07A4"/>
    <w:rsid w:val="00867F56"/>
    <w:rsid w:val="00933C25"/>
    <w:rsid w:val="00A2285C"/>
    <w:rsid w:val="00A837DE"/>
    <w:rsid w:val="00CE4B57"/>
    <w:rsid w:val="00EF1DD1"/>
    <w:rsid w:val="00F80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F8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4F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54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E4B5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E4B57"/>
    <w:pPr>
      <w:spacing w:after="200" w:line="276" w:lineRule="auto"/>
      <w:ind w:left="720"/>
      <w:contextualSpacing/>
    </w:pPr>
  </w:style>
  <w:style w:type="paragraph" w:styleId="Podtytu">
    <w:name w:val="Subtitle"/>
    <w:basedOn w:val="Normalny"/>
    <w:link w:val="PodtytuZnak"/>
    <w:qFormat/>
    <w:rsid w:val="00CE4B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CE4B5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ord.olsztyn.pl" TargetMode="External"/><Relationship Id="rId4" Type="http://schemas.openxmlformats.org/officeDocument/2006/relationships/hyperlink" Target="http://www.pbd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695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</Company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uwm</dc:creator>
  <cp:lastModifiedBy>uwm</cp:lastModifiedBy>
  <cp:revision>7</cp:revision>
  <dcterms:created xsi:type="dcterms:W3CDTF">2015-07-12T14:00:00Z</dcterms:created>
  <dcterms:modified xsi:type="dcterms:W3CDTF">2015-08-28T11:43:00Z</dcterms:modified>
</cp:coreProperties>
</file>